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DC7E5" w14:textId="77777777" w:rsidR="00EC39B1" w:rsidRDefault="00EC39B1" w:rsidP="00D247FD">
      <w:pPr>
        <w:spacing w:line="240" w:lineRule="auto"/>
      </w:pPr>
    </w:p>
    <w:p w14:paraId="5F3A658B" w14:textId="77777777" w:rsidR="00EC39B1" w:rsidRDefault="00EC39B1" w:rsidP="00D247F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the body’s ability to undergo prolonged physical activity?</w:t>
      </w:r>
    </w:p>
    <w:p w14:paraId="5E567F07" w14:textId="77777777" w:rsidR="00EC39B1" w:rsidRDefault="00EC39B1" w:rsidP="00D247FD">
      <w:pPr>
        <w:pStyle w:val="ListParagraph"/>
        <w:spacing w:line="240" w:lineRule="auto"/>
        <w:rPr>
          <w:sz w:val="24"/>
          <w:szCs w:val="24"/>
        </w:rPr>
      </w:pPr>
    </w:p>
    <w:p w14:paraId="37542136" w14:textId="77777777" w:rsidR="00EC39B1" w:rsidRDefault="001A622A" w:rsidP="00D247FD">
      <w:pPr>
        <w:pStyle w:val="ListParagraph"/>
        <w:widowControl w:val="0"/>
        <w:numPr>
          <w:ilvl w:val="0"/>
          <w:numId w:val="1"/>
        </w:numPr>
        <w:spacing w:line="240" w:lineRule="auto"/>
      </w:pPr>
      <w:r>
        <w:rPr>
          <w:color w:val="000000"/>
        </w:rPr>
        <w:t>Why is hot and humid worse than hot and dry for an athlete to play in?</w:t>
      </w:r>
    </w:p>
    <w:p w14:paraId="318ADD26" w14:textId="77777777" w:rsidR="00EC39B1" w:rsidRDefault="00EC39B1" w:rsidP="00D247FD">
      <w:pPr>
        <w:pStyle w:val="ListParagraph"/>
        <w:spacing w:line="240" w:lineRule="auto"/>
        <w:rPr>
          <w:sz w:val="24"/>
          <w:szCs w:val="24"/>
        </w:rPr>
      </w:pPr>
    </w:p>
    <w:p w14:paraId="3752CE0D" w14:textId="77777777" w:rsidR="00EC39B1" w:rsidRDefault="00385A0B" w:rsidP="00D247F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Placing an ice bag on someone to cool them off is an example of what type of heat exchange?</w:t>
      </w:r>
    </w:p>
    <w:p w14:paraId="7EB79AFE" w14:textId="77777777" w:rsidR="00EC39B1" w:rsidRPr="00EC39B1" w:rsidRDefault="00EC39B1" w:rsidP="00D247FD">
      <w:pPr>
        <w:pStyle w:val="ListParagraph"/>
        <w:spacing w:line="240" w:lineRule="auto"/>
        <w:rPr>
          <w:sz w:val="24"/>
          <w:szCs w:val="24"/>
        </w:rPr>
      </w:pPr>
      <w:bookmarkStart w:id="0" w:name="_GoBack"/>
      <w:bookmarkEnd w:id="0"/>
    </w:p>
    <w:p w14:paraId="64C1ED0B" w14:textId="77777777" w:rsidR="00EC39B1" w:rsidRDefault="001C5C3A" w:rsidP="00D247F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Hyperthermia is when the body temperature gets too high.   True/False</w:t>
      </w:r>
    </w:p>
    <w:p w14:paraId="7EAFB90D" w14:textId="77777777" w:rsidR="001C5C3A" w:rsidRPr="001C5C3A" w:rsidRDefault="001C5C3A" w:rsidP="001C5C3A">
      <w:pPr>
        <w:pStyle w:val="ListParagraph"/>
        <w:rPr>
          <w:sz w:val="24"/>
          <w:szCs w:val="24"/>
        </w:rPr>
      </w:pPr>
    </w:p>
    <w:p w14:paraId="365B23CE" w14:textId="77777777" w:rsidR="001C5C3A" w:rsidRDefault="001C5C3A" w:rsidP="001C5C3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1 method to prevent hyperthermia</w:t>
      </w:r>
    </w:p>
    <w:p w14:paraId="617967E1" w14:textId="77777777" w:rsidR="00EC39B1" w:rsidRPr="00EC39B1" w:rsidRDefault="00EC39B1" w:rsidP="00D247FD">
      <w:pPr>
        <w:pStyle w:val="ListParagraph"/>
        <w:spacing w:line="240" w:lineRule="auto"/>
        <w:rPr>
          <w:sz w:val="24"/>
          <w:szCs w:val="24"/>
        </w:rPr>
      </w:pPr>
    </w:p>
    <w:p w14:paraId="09931EF9" w14:textId="77777777" w:rsidR="00EC39B1" w:rsidRDefault="00EC39B1" w:rsidP="00D247F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do 3 sets of </w:t>
      </w:r>
      <w:r w:rsidR="00D247FD">
        <w:rPr>
          <w:sz w:val="24"/>
          <w:szCs w:val="24"/>
        </w:rPr>
        <w:t>1</w:t>
      </w:r>
      <w:r>
        <w:rPr>
          <w:sz w:val="24"/>
          <w:szCs w:val="24"/>
        </w:rPr>
        <w:t xml:space="preserve">5 reps </w:t>
      </w:r>
      <w:r w:rsidR="001C5C3A">
        <w:rPr>
          <w:sz w:val="24"/>
          <w:szCs w:val="24"/>
        </w:rPr>
        <w:t>you are trying to increase muscle strength.   True/ False</w:t>
      </w:r>
    </w:p>
    <w:p w14:paraId="6C17F013" w14:textId="77777777" w:rsidR="00EC39B1" w:rsidRPr="00EC39B1" w:rsidRDefault="00EC39B1" w:rsidP="00D247FD">
      <w:pPr>
        <w:pStyle w:val="ListParagraph"/>
        <w:spacing w:line="240" w:lineRule="auto"/>
        <w:rPr>
          <w:sz w:val="24"/>
          <w:szCs w:val="24"/>
        </w:rPr>
      </w:pPr>
    </w:p>
    <w:p w14:paraId="6D61FCE4" w14:textId="77777777" w:rsidR="00EC39B1" w:rsidRDefault="00EC39B1" w:rsidP="00D247F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a rep and set?</w:t>
      </w:r>
    </w:p>
    <w:p w14:paraId="632F978F" w14:textId="77777777" w:rsidR="00EC39B1" w:rsidRPr="00EC39B1" w:rsidRDefault="00EC39B1" w:rsidP="00D247FD">
      <w:pPr>
        <w:pStyle w:val="ListParagraph"/>
        <w:spacing w:line="240" w:lineRule="auto"/>
        <w:rPr>
          <w:sz w:val="24"/>
          <w:szCs w:val="24"/>
        </w:rPr>
      </w:pPr>
    </w:p>
    <w:p w14:paraId="33D635F9" w14:textId="77777777" w:rsidR="00EC39B1" w:rsidRDefault="00EC39B1" w:rsidP="00D247F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long do we hold stretches for?</w:t>
      </w:r>
    </w:p>
    <w:p w14:paraId="3BE14FF3" w14:textId="77777777" w:rsidR="00EC39B1" w:rsidRPr="00EC39B1" w:rsidRDefault="00EC39B1" w:rsidP="00D247FD">
      <w:pPr>
        <w:pStyle w:val="ListParagraph"/>
        <w:spacing w:line="240" w:lineRule="auto"/>
        <w:rPr>
          <w:sz w:val="24"/>
          <w:szCs w:val="24"/>
        </w:rPr>
      </w:pPr>
    </w:p>
    <w:p w14:paraId="4DC4E37C" w14:textId="77777777" w:rsidR="00EC39B1" w:rsidRDefault="00EC39B1" w:rsidP="00D247F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does ROM stand for and how do we increase it?</w:t>
      </w:r>
    </w:p>
    <w:p w14:paraId="1557ED75" w14:textId="77777777" w:rsidR="00EC39B1" w:rsidRPr="00EC39B1" w:rsidRDefault="00EC39B1" w:rsidP="00D247FD">
      <w:pPr>
        <w:pStyle w:val="ListParagraph"/>
        <w:spacing w:line="240" w:lineRule="auto"/>
        <w:rPr>
          <w:sz w:val="24"/>
          <w:szCs w:val="24"/>
        </w:rPr>
      </w:pPr>
    </w:p>
    <w:p w14:paraId="693D5A13" w14:textId="77777777" w:rsidR="00EC39B1" w:rsidRDefault="001C5C3A" w:rsidP="00D247F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action a muscle has is going to be what type of contraction?</w:t>
      </w:r>
    </w:p>
    <w:p w14:paraId="71B56A0F" w14:textId="77777777" w:rsidR="001C5C3A" w:rsidRPr="001C5C3A" w:rsidRDefault="001C5C3A" w:rsidP="001C5C3A">
      <w:pPr>
        <w:pStyle w:val="ListParagraph"/>
        <w:rPr>
          <w:sz w:val="24"/>
          <w:szCs w:val="24"/>
        </w:rPr>
      </w:pPr>
    </w:p>
    <w:p w14:paraId="57B2B583" w14:textId="77777777" w:rsidR="00EC39B1" w:rsidRPr="00385A0B" w:rsidRDefault="001C5C3A" w:rsidP="00385A0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Concentric           b. eccentric         c. isometric           d. isokineti</w:t>
      </w:r>
      <w:r w:rsidR="00385A0B">
        <w:rPr>
          <w:sz w:val="24"/>
          <w:szCs w:val="24"/>
        </w:rPr>
        <w:t>c</w:t>
      </w:r>
    </w:p>
    <w:p w14:paraId="7DEA4A5D" w14:textId="77777777" w:rsidR="00EC39B1" w:rsidRDefault="00385A0B" w:rsidP="00D247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Questions 11</w:t>
      </w:r>
      <w:r w:rsidR="00EC39B1">
        <w:rPr>
          <w:sz w:val="24"/>
          <w:szCs w:val="24"/>
        </w:rPr>
        <w:t xml:space="preserve">-13: What are 2 examples of each of the different </w:t>
      </w:r>
      <w:r w:rsidR="001C5C3A">
        <w:rPr>
          <w:sz w:val="24"/>
          <w:szCs w:val="24"/>
        </w:rPr>
        <w:t xml:space="preserve">types of joints? Uniaxial, etc. </w:t>
      </w:r>
    </w:p>
    <w:p w14:paraId="2033C195" w14:textId="77777777" w:rsidR="00137E42" w:rsidRDefault="00137E42" w:rsidP="00D247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14. What covers the articulating portions of bones?</w:t>
      </w:r>
    </w:p>
    <w:p w14:paraId="7C9624E7" w14:textId="77777777" w:rsidR="001C5C3A" w:rsidRDefault="00385A0B" w:rsidP="00D247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Use these for the next</w:t>
      </w:r>
      <w:r w:rsidR="0074658E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questions: </w:t>
      </w:r>
      <w:r w:rsidR="001C5C3A">
        <w:rPr>
          <w:sz w:val="24"/>
          <w:szCs w:val="24"/>
        </w:rPr>
        <w:t>The il</w:t>
      </w:r>
      <w:r>
        <w:rPr>
          <w:sz w:val="24"/>
          <w:szCs w:val="24"/>
        </w:rPr>
        <w:t xml:space="preserve">iopsoas flexes the hip, </w:t>
      </w:r>
      <w:r w:rsidR="001C5C3A">
        <w:rPr>
          <w:sz w:val="24"/>
          <w:szCs w:val="24"/>
        </w:rPr>
        <w:t>the</w:t>
      </w:r>
      <w:r>
        <w:rPr>
          <w:sz w:val="24"/>
          <w:szCs w:val="24"/>
        </w:rPr>
        <w:t xml:space="preserve"> gluteus maximus extends it</w:t>
      </w:r>
    </w:p>
    <w:p w14:paraId="27129F77" w14:textId="77777777" w:rsidR="00137E42" w:rsidRDefault="00137E42" w:rsidP="00D247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C5C3A">
        <w:rPr>
          <w:sz w:val="24"/>
          <w:szCs w:val="24"/>
        </w:rPr>
        <w:t>15. When extending the hip what</w:t>
      </w:r>
      <w:r>
        <w:rPr>
          <w:sz w:val="24"/>
          <w:szCs w:val="24"/>
        </w:rPr>
        <w:t xml:space="preserve"> is the agonist muscle?</w:t>
      </w:r>
    </w:p>
    <w:p w14:paraId="107C614A" w14:textId="77777777" w:rsidR="00137E42" w:rsidRDefault="00137E42" w:rsidP="00D247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C5C3A">
        <w:rPr>
          <w:sz w:val="24"/>
          <w:szCs w:val="24"/>
        </w:rPr>
        <w:t>16. When extending the hip what</w:t>
      </w:r>
      <w:r>
        <w:rPr>
          <w:sz w:val="24"/>
          <w:szCs w:val="24"/>
        </w:rPr>
        <w:t xml:space="preserve"> is the antagonist muscle?</w:t>
      </w:r>
    </w:p>
    <w:p w14:paraId="0EAD0B2F" w14:textId="77777777" w:rsidR="00137E42" w:rsidRDefault="00137E42" w:rsidP="00D247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17. What is the awareness of the body in space called? And how do we improve it?</w:t>
      </w:r>
    </w:p>
    <w:p w14:paraId="1F92BF80" w14:textId="77777777" w:rsidR="00137E42" w:rsidRDefault="00137E42" w:rsidP="00D247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18. What are the 5 stages of rehab progression in order?</w:t>
      </w:r>
    </w:p>
    <w:p w14:paraId="5BC95888" w14:textId="77777777" w:rsidR="00137E42" w:rsidRDefault="00137E42" w:rsidP="00D247FD">
      <w:pPr>
        <w:spacing w:line="240" w:lineRule="auto"/>
        <w:rPr>
          <w:color w:val="000000"/>
        </w:rPr>
      </w:pPr>
      <w:r>
        <w:rPr>
          <w:sz w:val="24"/>
          <w:szCs w:val="24"/>
        </w:rPr>
        <w:t xml:space="preserve">    19. This type of muscle</w:t>
      </w:r>
      <w:r w:rsidR="001A622A">
        <w:rPr>
          <w:sz w:val="24"/>
          <w:szCs w:val="24"/>
        </w:rPr>
        <w:t xml:space="preserve"> fiber</w:t>
      </w:r>
      <w:r>
        <w:rPr>
          <w:sz w:val="24"/>
          <w:szCs w:val="24"/>
        </w:rPr>
        <w:t xml:space="preserve"> is </w:t>
      </w:r>
      <w:r>
        <w:rPr>
          <w:color w:val="000000"/>
        </w:rPr>
        <w:t xml:space="preserve">very sensitive to fatigue and is used for short anaerobic, high force production activities, such as sprinting, hurdling, </w:t>
      </w:r>
      <w:r w:rsidR="00A53796">
        <w:rPr>
          <w:color w:val="000000"/>
        </w:rPr>
        <w:t>and jumping</w:t>
      </w:r>
      <w:r>
        <w:rPr>
          <w:color w:val="000000"/>
        </w:rPr>
        <w:t>?</w:t>
      </w:r>
    </w:p>
    <w:p w14:paraId="56563ABD" w14:textId="77777777" w:rsidR="00A53796" w:rsidRDefault="00137E42" w:rsidP="00D247FD">
      <w:pPr>
        <w:spacing w:line="240" w:lineRule="auto"/>
        <w:rPr>
          <w:color w:val="000000"/>
        </w:rPr>
      </w:pPr>
      <w:r>
        <w:rPr>
          <w:color w:val="000000"/>
        </w:rPr>
        <w:t xml:space="preserve">     20. What</w:t>
      </w:r>
      <w:r w:rsidR="00D247FD">
        <w:rPr>
          <w:color w:val="000000"/>
        </w:rPr>
        <w:t xml:space="preserve"> activity</w:t>
      </w:r>
      <w:r>
        <w:rPr>
          <w:color w:val="000000"/>
        </w:rPr>
        <w:t xml:space="preserve"> is the slow oxidative muscle </w:t>
      </w:r>
      <w:r w:rsidR="0074658E">
        <w:rPr>
          <w:color w:val="000000"/>
        </w:rPr>
        <w:t>best for?</w:t>
      </w:r>
    </w:p>
    <w:p w14:paraId="45183CA0" w14:textId="77777777" w:rsidR="00A53796" w:rsidRDefault="00A53796" w:rsidP="00D247FD">
      <w:pPr>
        <w:spacing w:line="240" w:lineRule="auto"/>
        <w:rPr>
          <w:color w:val="000000"/>
        </w:rPr>
      </w:pPr>
      <w:r>
        <w:rPr>
          <w:color w:val="000000"/>
        </w:rPr>
        <w:t xml:space="preserve">     22.  What is an example of acclimatization and explain it?</w:t>
      </w:r>
    </w:p>
    <w:p w14:paraId="4DDAA968" w14:textId="77777777" w:rsidR="00A53796" w:rsidRDefault="0074658E" w:rsidP="00D247FD">
      <w:pPr>
        <w:spacing w:line="240" w:lineRule="auto"/>
        <w:rPr>
          <w:color w:val="000000"/>
        </w:rPr>
      </w:pPr>
      <w:r>
        <w:rPr>
          <w:color w:val="000000"/>
        </w:rPr>
        <w:t xml:space="preserve">     23. Write 5</w:t>
      </w:r>
      <w:r w:rsidR="00A53796">
        <w:rPr>
          <w:color w:val="000000"/>
        </w:rPr>
        <w:t xml:space="preserve"> exercises in a proper order for a dynamic warm-up.</w:t>
      </w:r>
      <w:r>
        <w:rPr>
          <w:color w:val="000000"/>
        </w:rPr>
        <w:t xml:space="preserve"> Identify what system they prepare</w:t>
      </w:r>
    </w:p>
    <w:p w14:paraId="58A1C81B" w14:textId="77777777" w:rsidR="00A53796" w:rsidRDefault="00A53796" w:rsidP="00D247FD">
      <w:pPr>
        <w:spacing w:line="240" w:lineRule="auto"/>
        <w:rPr>
          <w:color w:val="000000"/>
        </w:rPr>
      </w:pPr>
      <w:r>
        <w:rPr>
          <w:color w:val="000000"/>
        </w:rPr>
        <w:t>24. What are 4 pre-existing conditions that may be found on a pre-participation physical?</w:t>
      </w:r>
    </w:p>
    <w:p w14:paraId="51869F08" w14:textId="77777777" w:rsidR="00A53796" w:rsidRDefault="001C5C3A" w:rsidP="00D247FD">
      <w:pPr>
        <w:spacing w:line="240" w:lineRule="auto"/>
        <w:rPr>
          <w:color w:val="000000"/>
        </w:rPr>
      </w:pPr>
      <w:r>
        <w:rPr>
          <w:color w:val="000000"/>
        </w:rPr>
        <w:t>25. What are 2</w:t>
      </w:r>
      <w:r w:rsidR="00A53796">
        <w:rPr>
          <w:color w:val="000000"/>
        </w:rPr>
        <w:t xml:space="preserve"> disqualifying conditions that may be found in a pre-participation physical?</w:t>
      </w:r>
    </w:p>
    <w:p w14:paraId="348FCCF9" w14:textId="77777777" w:rsidR="00A53796" w:rsidRDefault="00A53796" w:rsidP="00D247FD">
      <w:pPr>
        <w:widowControl w:val="0"/>
        <w:spacing w:line="240" w:lineRule="auto"/>
      </w:pPr>
      <w:r>
        <w:rPr>
          <w:color w:val="000000"/>
        </w:rPr>
        <w:lastRenderedPageBreak/>
        <w:t>26. Range of motion of a specific joint or muscle is?</w:t>
      </w:r>
    </w:p>
    <w:p w14:paraId="0BB748D9" w14:textId="77777777" w:rsidR="00A53796" w:rsidRPr="001C5C3A" w:rsidRDefault="001C5C3A" w:rsidP="00D247FD">
      <w:pPr>
        <w:widowControl w:val="0"/>
        <w:spacing w:line="240" w:lineRule="auto"/>
      </w:pPr>
      <w:r>
        <w:rPr>
          <w:color w:val="000000"/>
        </w:rPr>
        <w:t>A. Endurance</w:t>
      </w:r>
      <w:r>
        <w:rPr>
          <w:color w:val="000000"/>
        </w:rPr>
        <w:tab/>
      </w:r>
      <w:r>
        <w:rPr>
          <w:color w:val="000000"/>
        </w:rPr>
        <w:tab/>
        <w:t>B. Flexibility            c. acclimatization          d. strength</w:t>
      </w:r>
    </w:p>
    <w:p w14:paraId="11725EE3" w14:textId="77777777" w:rsidR="00A53796" w:rsidRDefault="008B749F" w:rsidP="00D247FD">
      <w:pPr>
        <w:widowControl w:val="0"/>
        <w:spacing w:line="240" w:lineRule="auto"/>
      </w:pPr>
      <w:r>
        <w:rPr>
          <w:color w:val="000000"/>
        </w:rPr>
        <w:t>27. Which type of</w:t>
      </w:r>
      <w:r w:rsidR="00A53796">
        <w:rPr>
          <w:color w:val="000000"/>
        </w:rPr>
        <w:t xml:space="preserve"> contraction can produce more force?</w:t>
      </w:r>
    </w:p>
    <w:p w14:paraId="6BAEEAD3" w14:textId="77777777" w:rsidR="00A53796" w:rsidRDefault="00A53796" w:rsidP="00D247FD">
      <w:pPr>
        <w:widowControl w:val="0"/>
        <w:spacing w:line="240" w:lineRule="auto"/>
        <w:rPr>
          <w:color w:val="000000"/>
        </w:rPr>
      </w:pPr>
      <w:r>
        <w:rPr>
          <w:color w:val="000000"/>
        </w:rPr>
        <w:t>A. Eccentric</w:t>
      </w:r>
      <w:r>
        <w:tab/>
      </w:r>
      <w:r>
        <w:tab/>
      </w:r>
      <w:r>
        <w:rPr>
          <w:color w:val="000000"/>
        </w:rPr>
        <w:t>B. Concentric</w:t>
      </w:r>
    </w:p>
    <w:p w14:paraId="3073A1FB" w14:textId="77777777" w:rsidR="00A53796" w:rsidRDefault="001C5C3A" w:rsidP="00D247FD">
      <w:pPr>
        <w:widowControl w:val="0"/>
        <w:spacing w:line="240" w:lineRule="auto"/>
        <w:rPr>
          <w:color w:val="000000"/>
        </w:rPr>
      </w:pPr>
      <w:r>
        <w:rPr>
          <w:color w:val="000000"/>
        </w:rPr>
        <w:t>28. What type of contraction is best immediately following a strain or surgery?</w:t>
      </w:r>
    </w:p>
    <w:p w14:paraId="5F19E170" w14:textId="77777777" w:rsidR="001C5C3A" w:rsidRPr="001C5C3A" w:rsidRDefault="001C5C3A" w:rsidP="00D247FD">
      <w:pPr>
        <w:widowControl w:val="0"/>
        <w:spacing w:line="240" w:lineRule="auto"/>
      </w:pPr>
      <w:r>
        <w:rPr>
          <w:color w:val="000000"/>
        </w:rPr>
        <w:tab/>
        <w:t>a. isokinetic           b. concentric           c. eccentric            d. isometric</w:t>
      </w:r>
    </w:p>
    <w:p w14:paraId="7EEA7BEC" w14:textId="77777777" w:rsidR="00A53796" w:rsidRDefault="00A53796" w:rsidP="00D247FD">
      <w:pPr>
        <w:widowControl w:val="0"/>
        <w:spacing w:line="240" w:lineRule="auto"/>
      </w:pPr>
      <w:r>
        <w:rPr>
          <w:color w:val="000000"/>
        </w:rPr>
        <w:t>29. Which of the following is NOT part of the Axial Skeleton?</w:t>
      </w:r>
    </w:p>
    <w:p w14:paraId="04A0FEB4" w14:textId="77777777" w:rsidR="00A53796" w:rsidRDefault="00A53796" w:rsidP="00D247FD">
      <w:pPr>
        <w:widowControl w:val="0"/>
        <w:spacing w:line="240" w:lineRule="auto"/>
      </w:pPr>
      <w:r>
        <w:rPr>
          <w:color w:val="000000"/>
        </w:rPr>
        <w:t>A. Skull</w:t>
      </w:r>
      <w:r>
        <w:rPr>
          <w:color w:val="000000"/>
        </w:rPr>
        <w:tab/>
      </w:r>
      <w:r>
        <w:rPr>
          <w:color w:val="000000"/>
        </w:rPr>
        <w:tab/>
        <w:t>B. Vertebral Column</w:t>
      </w:r>
      <w:r>
        <w:tab/>
      </w:r>
      <w:r>
        <w:tab/>
      </w:r>
      <w:r w:rsidR="00F80775">
        <w:rPr>
          <w:color w:val="000000"/>
        </w:rPr>
        <w:t xml:space="preserve">C. </w:t>
      </w:r>
      <w:proofErr w:type="spellStart"/>
      <w:r w:rsidR="00F80775">
        <w:rPr>
          <w:color w:val="000000"/>
        </w:rPr>
        <w:t>humerus</w:t>
      </w:r>
      <w:proofErr w:type="spellEnd"/>
    </w:p>
    <w:p w14:paraId="2F57FD82" w14:textId="77777777" w:rsidR="00A53796" w:rsidRDefault="00A53796" w:rsidP="00D247FD">
      <w:pPr>
        <w:widowControl w:val="0"/>
        <w:spacing w:line="240" w:lineRule="auto"/>
        <w:rPr>
          <w:color w:val="000000"/>
        </w:rPr>
      </w:pPr>
      <w:r>
        <w:rPr>
          <w:color w:val="000000"/>
        </w:rPr>
        <w:t>D. Ribs</w:t>
      </w:r>
      <w:r>
        <w:tab/>
      </w:r>
      <w:r>
        <w:tab/>
      </w:r>
      <w:r>
        <w:rPr>
          <w:color w:val="000000"/>
        </w:rPr>
        <w:t xml:space="preserve">E. Sternum  </w:t>
      </w:r>
    </w:p>
    <w:p w14:paraId="5DA52DF4" w14:textId="77777777" w:rsidR="00A53796" w:rsidRDefault="00A53796" w:rsidP="00D247FD">
      <w:pPr>
        <w:widowControl w:val="0"/>
        <w:spacing w:line="240" w:lineRule="auto"/>
      </w:pPr>
      <w:r>
        <w:rPr>
          <w:color w:val="000000"/>
        </w:rPr>
        <w:t>30. The attachment site of a muscle that is the fixed or less mobile site; usually the proximal attachment is what?</w:t>
      </w:r>
    </w:p>
    <w:p w14:paraId="24E0DFA8" w14:textId="77777777" w:rsidR="00A53796" w:rsidRDefault="00A53796" w:rsidP="00D247FD">
      <w:pPr>
        <w:widowControl w:val="0"/>
        <w:spacing w:line="240" w:lineRule="auto"/>
      </w:pPr>
      <w:r>
        <w:rPr>
          <w:color w:val="000000"/>
        </w:rPr>
        <w:t>A. Origin</w:t>
      </w:r>
      <w:r>
        <w:rPr>
          <w:color w:val="000000"/>
        </w:rPr>
        <w:tab/>
        <w:t>B. Insertion</w:t>
      </w:r>
      <w:r w:rsidR="008B749F">
        <w:tab/>
      </w:r>
      <w:r w:rsidR="008B749F">
        <w:tab/>
      </w:r>
      <w:r>
        <w:rPr>
          <w:color w:val="000000"/>
        </w:rPr>
        <w:t>C. Action</w:t>
      </w:r>
    </w:p>
    <w:p w14:paraId="61F0E6BA" w14:textId="77777777" w:rsidR="00A53796" w:rsidRDefault="00A53796" w:rsidP="00D247FD">
      <w:pPr>
        <w:widowControl w:val="0"/>
        <w:spacing w:line="240" w:lineRule="auto"/>
      </w:pPr>
      <w:r>
        <w:rPr>
          <w:color w:val="000000"/>
        </w:rPr>
        <w:t>31. The attachment site of a muscle that is the movable site; usually the distal attachment is what?</w:t>
      </w:r>
    </w:p>
    <w:p w14:paraId="71D05E56" w14:textId="77777777" w:rsidR="00A53796" w:rsidRDefault="00A53796" w:rsidP="00D247FD">
      <w:pPr>
        <w:widowControl w:val="0"/>
        <w:spacing w:line="240" w:lineRule="auto"/>
        <w:rPr>
          <w:color w:val="000000"/>
        </w:rPr>
      </w:pPr>
      <w:r>
        <w:rPr>
          <w:color w:val="000000"/>
        </w:rPr>
        <w:t>A. Origin</w:t>
      </w:r>
      <w:r w:rsidR="00D247FD">
        <w:rPr>
          <w:color w:val="000000"/>
        </w:rPr>
        <w:tab/>
      </w:r>
      <w:r>
        <w:rPr>
          <w:color w:val="000000"/>
        </w:rPr>
        <w:t>B. Insertion</w:t>
      </w:r>
      <w:r w:rsidR="008B749F">
        <w:tab/>
      </w:r>
      <w:r w:rsidR="008B749F">
        <w:tab/>
      </w:r>
      <w:r>
        <w:rPr>
          <w:color w:val="000000"/>
        </w:rPr>
        <w:t>C. Action</w:t>
      </w:r>
    </w:p>
    <w:p w14:paraId="61BFF13E" w14:textId="77777777" w:rsidR="00D247FD" w:rsidRDefault="00D247FD" w:rsidP="00D247FD">
      <w:pPr>
        <w:widowControl w:val="0"/>
        <w:spacing w:line="240" w:lineRule="auto"/>
        <w:rPr>
          <w:color w:val="000000"/>
        </w:rPr>
      </w:pPr>
      <w:r>
        <w:rPr>
          <w:color w:val="000000"/>
        </w:rPr>
        <w:t>32. What form of stretching should be avoided?</w:t>
      </w:r>
    </w:p>
    <w:p w14:paraId="1B96B5DC" w14:textId="77777777" w:rsidR="00D247FD" w:rsidRDefault="00D247FD" w:rsidP="00D247FD">
      <w:pPr>
        <w:widowControl w:val="0"/>
        <w:spacing w:line="240" w:lineRule="auto"/>
        <w:rPr>
          <w:color w:val="000000"/>
        </w:rPr>
      </w:pPr>
      <w:r>
        <w:rPr>
          <w:color w:val="000000"/>
        </w:rPr>
        <w:t>A. PN</w:t>
      </w:r>
      <w:r w:rsidR="008B749F">
        <w:rPr>
          <w:color w:val="000000"/>
        </w:rPr>
        <w:t>F                   B. static</w:t>
      </w:r>
      <w:r w:rsidR="008B749F">
        <w:rPr>
          <w:color w:val="000000"/>
        </w:rPr>
        <w:tab/>
      </w:r>
      <w:r w:rsidR="008B749F">
        <w:rPr>
          <w:color w:val="000000"/>
        </w:rPr>
        <w:tab/>
      </w:r>
      <w:r>
        <w:rPr>
          <w:color w:val="000000"/>
        </w:rPr>
        <w:t>C. ballistic</w:t>
      </w:r>
    </w:p>
    <w:p w14:paraId="7FCB86B2" w14:textId="77777777" w:rsidR="00D247FD" w:rsidRDefault="00B4413C" w:rsidP="00B4413C">
      <w:pPr>
        <w:widowControl w:val="0"/>
        <w:spacing w:line="240" w:lineRule="auto"/>
        <w:rPr>
          <w:color w:val="000000"/>
        </w:rPr>
      </w:pPr>
      <w:r>
        <w:rPr>
          <w:color w:val="000000"/>
        </w:rPr>
        <w:t xml:space="preserve">33. What is a fluid filled sac that decreases </w:t>
      </w:r>
      <w:r w:rsidR="008B749F">
        <w:rPr>
          <w:color w:val="000000"/>
        </w:rPr>
        <w:t>friction?</w:t>
      </w:r>
    </w:p>
    <w:p w14:paraId="6C3926A8" w14:textId="72498976" w:rsidR="008B749F" w:rsidRDefault="00B4413C" w:rsidP="008B749F">
      <w:pPr>
        <w:widowControl w:val="0"/>
        <w:spacing w:line="240" w:lineRule="auto"/>
        <w:rPr>
          <w:color w:val="000000"/>
        </w:rPr>
      </w:pPr>
      <w:r>
        <w:rPr>
          <w:color w:val="000000"/>
        </w:rPr>
        <w:tab/>
        <w:t>a. articular cartilage       b. tendon          c. bursa         d. ligament</w:t>
      </w:r>
    </w:p>
    <w:p w14:paraId="678CE0A2" w14:textId="77777777" w:rsidR="008B749F" w:rsidRDefault="008B749F" w:rsidP="008B749F">
      <w:pPr>
        <w:widowControl w:val="0"/>
        <w:spacing w:line="240" w:lineRule="auto"/>
        <w:rPr>
          <w:color w:val="000000"/>
        </w:rPr>
      </w:pPr>
      <w:r>
        <w:rPr>
          <w:color w:val="000000"/>
        </w:rPr>
        <w:t xml:space="preserve">35. </w:t>
      </w:r>
      <w:r w:rsidR="006E32F4">
        <w:rPr>
          <w:color w:val="000000"/>
        </w:rPr>
        <w:t xml:space="preserve"> What </w:t>
      </w:r>
      <w:r w:rsidR="00F80775">
        <w:rPr>
          <w:color w:val="000000"/>
        </w:rPr>
        <w:t xml:space="preserve">is the relationship between the </w:t>
      </w:r>
      <w:proofErr w:type="spellStart"/>
      <w:r w:rsidR="00F80775">
        <w:rPr>
          <w:color w:val="000000"/>
        </w:rPr>
        <w:t>golgi</w:t>
      </w:r>
      <w:proofErr w:type="spellEnd"/>
      <w:r w:rsidR="00F80775">
        <w:rPr>
          <w:color w:val="000000"/>
        </w:rPr>
        <w:t xml:space="preserve"> tendon organ and the muscle spindle?</w:t>
      </w:r>
    </w:p>
    <w:p w14:paraId="22928C62" w14:textId="77777777" w:rsidR="00F80775" w:rsidRDefault="00F80775" w:rsidP="008B749F">
      <w:pPr>
        <w:widowControl w:val="0"/>
        <w:spacing w:line="240" w:lineRule="auto"/>
        <w:rPr>
          <w:color w:val="000000"/>
        </w:rPr>
      </w:pPr>
    </w:p>
    <w:p w14:paraId="6B2043CC" w14:textId="5B44109A" w:rsidR="00F80775" w:rsidRPr="008B749F" w:rsidRDefault="00F80775" w:rsidP="008B749F">
      <w:pPr>
        <w:widowControl w:val="0"/>
        <w:spacing w:line="240" w:lineRule="auto"/>
        <w:rPr>
          <w:color w:val="000000"/>
        </w:rPr>
      </w:pPr>
    </w:p>
    <w:p w14:paraId="4FD5CBCA" w14:textId="77777777" w:rsidR="00D247FD" w:rsidRDefault="00D247FD" w:rsidP="00A53796">
      <w:pPr>
        <w:widowControl w:val="0"/>
      </w:pPr>
    </w:p>
    <w:p w14:paraId="57F7E6C3" w14:textId="77777777" w:rsidR="00A53796" w:rsidRDefault="00A53796" w:rsidP="00A53796">
      <w:pPr>
        <w:widowControl w:val="0"/>
      </w:pPr>
    </w:p>
    <w:p w14:paraId="5C5CB3A2" w14:textId="77777777" w:rsidR="00A53796" w:rsidRDefault="00A53796" w:rsidP="00A53796">
      <w:pPr>
        <w:widowControl w:val="0"/>
      </w:pPr>
    </w:p>
    <w:p w14:paraId="6B644429" w14:textId="77777777" w:rsidR="00A53796" w:rsidRDefault="00A53796" w:rsidP="00A53796">
      <w:pPr>
        <w:widowControl w:val="0"/>
      </w:pPr>
    </w:p>
    <w:p w14:paraId="0097D1D5" w14:textId="77777777" w:rsidR="00A53796" w:rsidRDefault="00A53796" w:rsidP="00A53796">
      <w:pPr>
        <w:widowControl w:val="0"/>
      </w:pPr>
    </w:p>
    <w:p w14:paraId="5B599272" w14:textId="77777777" w:rsidR="00EC39B1" w:rsidRPr="00D247FD" w:rsidRDefault="00EC39B1" w:rsidP="00D247FD">
      <w:pPr>
        <w:rPr>
          <w:sz w:val="24"/>
          <w:szCs w:val="24"/>
        </w:rPr>
      </w:pPr>
    </w:p>
    <w:sectPr w:rsidR="00EC39B1" w:rsidRPr="00D24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43BA2"/>
    <w:multiLevelType w:val="hybridMultilevel"/>
    <w:tmpl w:val="AD60D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801B9"/>
    <w:multiLevelType w:val="hybridMultilevel"/>
    <w:tmpl w:val="8090A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07612"/>
    <w:multiLevelType w:val="hybridMultilevel"/>
    <w:tmpl w:val="E800E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54A09"/>
    <w:multiLevelType w:val="hybridMultilevel"/>
    <w:tmpl w:val="EF96F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B1"/>
    <w:rsid w:val="00137E42"/>
    <w:rsid w:val="001A622A"/>
    <w:rsid w:val="001C5C3A"/>
    <w:rsid w:val="003756E8"/>
    <w:rsid w:val="00385A0B"/>
    <w:rsid w:val="005C2500"/>
    <w:rsid w:val="006E32F4"/>
    <w:rsid w:val="0074658E"/>
    <w:rsid w:val="008B749F"/>
    <w:rsid w:val="00A53796"/>
    <w:rsid w:val="00B4413C"/>
    <w:rsid w:val="00D247FD"/>
    <w:rsid w:val="00DB48D7"/>
    <w:rsid w:val="00EC39B1"/>
    <w:rsid w:val="00F80775"/>
    <w:rsid w:val="00FE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D7CAB"/>
  <w15:chartTrackingRefBased/>
  <w15:docId w15:val="{07318EF8-B2A1-4B49-BC52-746652B7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Goodale</dc:creator>
  <cp:keywords/>
  <dc:description/>
  <cp:lastModifiedBy>Brian Goodale</cp:lastModifiedBy>
  <cp:revision>3</cp:revision>
  <dcterms:created xsi:type="dcterms:W3CDTF">2019-03-28T15:25:00Z</dcterms:created>
  <dcterms:modified xsi:type="dcterms:W3CDTF">2019-03-28T15:25:00Z</dcterms:modified>
</cp:coreProperties>
</file>